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1B1" w:rsidRPr="00A37D7E" w:rsidRDefault="007A51B1" w:rsidP="000C40AD">
      <w:pPr>
        <w:pStyle w:val="NoSpacing"/>
        <w:spacing w:line="240" w:lineRule="auto"/>
        <w:ind w:firstLine="0"/>
        <w:rPr>
          <w:lang w:val="vi-VN"/>
        </w:rPr>
      </w:pPr>
      <w:r w:rsidRPr="000C40AD">
        <w:rPr>
          <w:rStyle w:val="Heading1Char"/>
          <w:i/>
          <w:sz w:val="24"/>
        </w:rPr>
        <w:t>NAM HOA KINH</w:t>
      </w:r>
      <w:r w:rsidRPr="000C40AD">
        <w:rPr>
          <w:sz w:val="24"/>
          <w:lang w:val="vi-VN"/>
        </w:rPr>
        <w:t xml:space="preserve"> </w:t>
      </w:r>
      <w:r w:rsidRPr="00A37D7E">
        <w:rPr>
          <w:lang w:val="vi-VN"/>
        </w:rPr>
        <w:t xml:space="preserve">(cg. sách </w:t>
      </w:r>
      <w:r w:rsidRPr="00A37D7E">
        <w:rPr>
          <w:i/>
          <w:iCs/>
          <w:lang w:val="vi-VN"/>
        </w:rPr>
        <w:t>Trang Tử)</w:t>
      </w:r>
      <w:r w:rsidRPr="00A37D7E">
        <w:rPr>
          <w:lang w:val="vi-VN"/>
        </w:rPr>
        <w:t xml:space="preserve">, tác phẩm được viết bởi Trang Tử (369-286 </w:t>
      </w:r>
      <w:r w:rsidRPr="002E0C87">
        <w:rPr>
          <w:lang w:val="vi-VN"/>
        </w:rPr>
        <w:t>T</w:t>
      </w:r>
      <w:r w:rsidRPr="00A37D7E">
        <w:rPr>
          <w:lang w:val="vi-VN"/>
        </w:rPr>
        <w:t>r</w:t>
      </w:r>
      <w:r w:rsidRPr="002E0C87">
        <w:rPr>
          <w:lang w:val="vi-VN"/>
        </w:rPr>
        <w:t>.</w:t>
      </w:r>
      <w:r w:rsidRPr="00A37D7E">
        <w:rPr>
          <w:lang w:val="vi-VN"/>
        </w:rPr>
        <w:t xml:space="preserve">CN), nhà triết học thuộc trường phái Đạo gia thời Chiến Quốc và các học trò. </w:t>
      </w:r>
    </w:p>
    <w:p w:rsidR="007A51B1" w:rsidRPr="00A37D7E" w:rsidRDefault="007A51B1" w:rsidP="000C40AD">
      <w:pPr>
        <w:pStyle w:val="NoSpacing"/>
        <w:spacing w:line="240" w:lineRule="auto"/>
        <w:rPr>
          <w:sz w:val="24"/>
          <w:szCs w:val="24"/>
          <w:lang w:val="vi-VN"/>
        </w:rPr>
      </w:pPr>
      <w:r w:rsidRPr="00A37D7E">
        <w:rPr>
          <w:lang w:val="vi-VN"/>
        </w:rPr>
        <w:t>Về thời gian sáng tác, tính chân ngụy, thống nhất của tác phẩm còn nhiều tranh cãi.</w:t>
      </w:r>
      <w:r>
        <w:rPr>
          <w:lang w:val="vi-VN"/>
        </w:rPr>
        <w:t xml:space="preserve"> Về nội dung,</w:t>
      </w:r>
      <w:r w:rsidRPr="00A37D7E">
        <w:rPr>
          <w:lang w:val="vi-VN"/>
        </w:rPr>
        <w:t> </w:t>
      </w:r>
      <w:r>
        <w:rPr>
          <w:lang w:val="vi-VN"/>
        </w:rPr>
        <w:t>sách</w:t>
      </w:r>
      <w:r w:rsidRPr="00A37D7E">
        <w:rPr>
          <w:lang w:val="vi-VN"/>
        </w:rPr>
        <w:t xml:space="preserve"> </w:t>
      </w:r>
      <w:r w:rsidRPr="00A37D7E">
        <w:rPr>
          <w:i/>
          <w:iCs/>
          <w:lang w:val="vi-VN"/>
        </w:rPr>
        <w:t>Hán thư</w:t>
      </w:r>
      <w:r w:rsidRPr="000C40AD">
        <w:rPr>
          <w:iCs/>
          <w:lang w:val="vi-VN"/>
        </w:rPr>
        <w:t>,</w:t>
      </w:r>
      <w:r w:rsidRPr="00A37D7E">
        <w:rPr>
          <w:lang w:val="vi-VN"/>
        </w:rPr>
        <w:t xml:space="preserve"> </w:t>
      </w:r>
      <w:r>
        <w:rPr>
          <w:lang w:val="vi-VN"/>
        </w:rPr>
        <w:t>quyển</w:t>
      </w:r>
      <w:r w:rsidRPr="00A37D7E">
        <w:rPr>
          <w:lang w:val="vi-VN"/>
        </w:rPr>
        <w:t xml:space="preserve"> </w:t>
      </w:r>
      <w:r>
        <w:rPr>
          <w:lang w:val="vi-VN"/>
        </w:rPr>
        <w:t>“</w:t>
      </w:r>
      <w:r w:rsidRPr="000B1C99">
        <w:rPr>
          <w:iCs/>
          <w:lang w:val="vi-VN"/>
        </w:rPr>
        <w:t>Nghệ văn chí</w:t>
      </w:r>
      <w:r>
        <w:rPr>
          <w:lang w:val="vi-VN"/>
        </w:rPr>
        <w:t xml:space="preserve">” chép rằng </w:t>
      </w:r>
      <w:r w:rsidRPr="000B1C99">
        <w:rPr>
          <w:i/>
          <w:iCs/>
          <w:lang w:val="vi-VN"/>
        </w:rPr>
        <w:t>NHK</w:t>
      </w:r>
      <w:r w:rsidRPr="00A37D7E">
        <w:rPr>
          <w:lang w:val="vi-VN"/>
        </w:rPr>
        <w:t xml:space="preserve"> gồm 52 chương, chia làm ba phần </w:t>
      </w:r>
      <w:r w:rsidRPr="00A37D7E">
        <w:rPr>
          <w:i/>
          <w:lang w:val="vi-VN"/>
        </w:rPr>
        <w:t>Nội thiên</w:t>
      </w:r>
      <w:r w:rsidRPr="000C40AD">
        <w:rPr>
          <w:lang w:val="vi-VN"/>
        </w:rPr>
        <w:t xml:space="preserve">, </w:t>
      </w:r>
      <w:r w:rsidRPr="00A37D7E">
        <w:rPr>
          <w:i/>
          <w:lang w:val="vi-VN"/>
        </w:rPr>
        <w:t>Ngoại thiên</w:t>
      </w:r>
      <w:r w:rsidRPr="000C40AD">
        <w:rPr>
          <w:lang w:val="vi-VN"/>
        </w:rPr>
        <w:t>,</w:t>
      </w:r>
      <w:r w:rsidRPr="00A37D7E">
        <w:rPr>
          <w:i/>
          <w:lang w:val="vi-VN"/>
        </w:rPr>
        <w:t xml:space="preserve"> Tạp thiên</w:t>
      </w:r>
      <w:r w:rsidRPr="00A37D7E">
        <w:rPr>
          <w:lang w:val="vi-VN"/>
        </w:rPr>
        <w:t xml:space="preserve">. Bản </w:t>
      </w:r>
      <w:r w:rsidRPr="00A37D7E">
        <w:rPr>
          <w:i/>
          <w:iCs/>
          <w:lang w:val="vi-VN"/>
        </w:rPr>
        <w:t xml:space="preserve">NHK </w:t>
      </w:r>
      <w:r w:rsidRPr="00A37D7E">
        <w:rPr>
          <w:lang w:val="vi-VN"/>
        </w:rPr>
        <w:t xml:space="preserve">được lưu hành hiện nay gồm 33 chương, hơn 7 vạn chữ, trong đó </w:t>
      </w:r>
      <w:r w:rsidRPr="000C40AD">
        <w:rPr>
          <w:i/>
          <w:lang w:val="vi-VN"/>
        </w:rPr>
        <w:t>Nội thiên</w:t>
      </w:r>
      <w:r w:rsidRPr="00A37D7E">
        <w:rPr>
          <w:lang w:val="vi-VN"/>
        </w:rPr>
        <w:t xml:space="preserve"> gồm 7 chương: </w:t>
      </w:r>
      <w:r w:rsidR="00396E5A" w:rsidRPr="000C40AD">
        <w:rPr>
          <w:lang w:val="vi-VN"/>
        </w:rPr>
        <w:t>“</w:t>
      </w:r>
      <w:r w:rsidRPr="000C40AD">
        <w:rPr>
          <w:shd w:val="clear" w:color="auto" w:fill="FFFFFF"/>
          <w:lang w:val="vi-VN"/>
        </w:rPr>
        <w:t>Tiêu dao du</w:t>
      </w:r>
      <w:r w:rsidR="00396E5A" w:rsidRPr="000C40AD">
        <w:rPr>
          <w:shd w:val="clear" w:color="auto" w:fill="FFFFFF"/>
          <w:lang w:val="vi-VN"/>
        </w:rPr>
        <w:t>”</w:t>
      </w:r>
      <w:r w:rsidRPr="000C40AD">
        <w:rPr>
          <w:shd w:val="clear" w:color="auto" w:fill="FFFFFF"/>
          <w:lang w:val="vi-VN"/>
        </w:rPr>
        <w:t xml:space="preserve">, </w:t>
      </w:r>
      <w:r w:rsidR="00396E5A" w:rsidRPr="000C40AD">
        <w:rPr>
          <w:shd w:val="clear" w:color="auto" w:fill="FFFFFF"/>
          <w:lang w:val="vi-VN"/>
        </w:rPr>
        <w:t>“</w:t>
      </w:r>
      <w:r w:rsidRPr="000C40AD">
        <w:rPr>
          <w:shd w:val="clear" w:color="auto" w:fill="FFFFFF"/>
          <w:lang w:val="vi-VN"/>
        </w:rPr>
        <w:t>Tề vật luận</w:t>
      </w:r>
      <w:r w:rsidR="00396E5A" w:rsidRPr="000C40AD">
        <w:rPr>
          <w:shd w:val="clear" w:color="auto" w:fill="FFFFFF"/>
          <w:lang w:val="vi-VN"/>
        </w:rPr>
        <w:t>”</w:t>
      </w:r>
      <w:r w:rsidRPr="000C40AD">
        <w:rPr>
          <w:shd w:val="clear" w:color="auto" w:fill="FFFFFF"/>
          <w:lang w:val="vi-VN"/>
        </w:rPr>
        <w:t xml:space="preserve">, </w:t>
      </w:r>
      <w:r w:rsidR="00396E5A" w:rsidRPr="000C40AD">
        <w:rPr>
          <w:shd w:val="clear" w:color="auto" w:fill="FFFFFF"/>
          <w:lang w:val="vi-VN"/>
        </w:rPr>
        <w:t>“</w:t>
      </w:r>
      <w:r w:rsidRPr="000C40AD">
        <w:rPr>
          <w:shd w:val="clear" w:color="auto" w:fill="FFFFFF"/>
          <w:lang w:val="vi-VN"/>
        </w:rPr>
        <w:t>Dưỡng sinh chủ</w:t>
      </w:r>
      <w:r w:rsidR="00396E5A" w:rsidRPr="000C40AD">
        <w:rPr>
          <w:shd w:val="clear" w:color="auto" w:fill="FFFFFF"/>
          <w:lang w:val="vi-VN"/>
        </w:rPr>
        <w:t>”</w:t>
      </w:r>
      <w:r w:rsidRPr="000C40AD">
        <w:rPr>
          <w:shd w:val="clear" w:color="auto" w:fill="FFFFFF"/>
          <w:lang w:val="vi-VN"/>
        </w:rPr>
        <w:t xml:space="preserve">, </w:t>
      </w:r>
      <w:r w:rsidR="00396E5A" w:rsidRPr="000C40AD">
        <w:rPr>
          <w:shd w:val="clear" w:color="auto" w:fill="FFFFFF"/>
          <w:lang w:val="vi-VN"/>
        </w:rPr>
        <w:t>“</w:t>
      </w:r>
      <w:r w:rsidRPr="000C40AD">
        <w:rPr>
          <w:shd w:val="clear" w:color="auto" w:fill="FFFFFF"/>
          <w:lang w:val="vi-VN"/>
        </w:rPr>
        <w:t>Nhân gian thế</w:t>
      </w:r>
      <w:r w:rsidR="00396E5A" w:rsidRPr="000C40AD">
        <w:rPr>
          <w:shd w:val="clear" w:color="auto" w:fill="FFFFFF"/>
          <w:lang w:val="vi-VN"/>
        </w:rPr>
        <w:t>”</w:t>
      </w:r>
      <w:r w:rsidRPr="000C40AD">
        <w:rPr>
          <w:shd w:val="clear" w:color="auto" w:fill="FFFFFF"/>
          <w:lang w:val="vi-VN"/>
        </w:rPr>
        <w:t xml:space="preserve">, </w:t>
      </w:r>
      <w:r w:rsidR="00396E5A" w:rsidRPr="000C40AD">
        <w:rPr>
          <w:shd w:val="clear" w:color="auto" w:fill="FFFFFF"/>
          <w:lang w:val="vi-VN"/>
        </w:rPr>
        <w:t>“</w:t>
      </w:r>
      <w:r w:rsidRPr="000C40AD">
        <w:rPr>
          <w:shd w:val="clear" w:color="auto" w:fill="FFFFFF"/>
          <w:lang w:val="vi-VN"/>
        </w:rPr>
        <w:t>Đức sung phù</w:t>
      </w:r>
      <w:r w:rsidR="00396E5A" w:rsidRPr="000C40AD">
        <w:rPr>
          <w:shd w:val="clear" w:color="auto" w:fill="FFFFFF"/>
          <w:lang w:val="vi-VN"/>
        </w:rPr>
        <w:t>”</w:t>
      </w:r>
      <w:r w:rsidRPr="000C40AD">
        <w:rPr>
          <w:shd w:val="clear" w:color="auto" w:fill="FFFFFF"/>
          <w:lang w:val="vi-VN"/>
        </w:rPr>
        <w:t xml:space="preserve">, </w:t>
      </w:r>
      <w:r w:rsidR="00396E5A" w:rsidRPr="000C40AD">
        <w:rPr>
          <w:shd w:val="clear" w:color="auto" w:fill="FFFFFF"/>
          <w:lang w:val="vi-VN"/>
        </w:rPr>
        <w:t>“</w:t>
      </w:r>
      <w:r w:rsidRPr="000C40AD">
        <w:rPr>
          <w:shd w:val="clear" w:color="auto" w:fill="FFFFFF"/>
          <w:lang w:val="vi-VN"/>
        </w:rPr>
        <w:t>Đại tôn sư</w:t>
      </w:r>
      <w:r w:rsidR="00396E5A" w:rsidRPr="000C40AD">
        <w:rPr>
          <w:shd w:val="clear" w:color="auto" w:fill="FFFFFF"/>
          <w:lang w:val="vi-VN"/>
        </w:rPr>
        <w:t>”</w:t>
      </w:r>
      <w:r w:rsidRPr="000C40AD">
        <w:rPr>
          <w:shd w:val="clear" w:color="auto" w:fill="FFFFFF"/>
          <w:lang w:val="vi-VN"/>
        </w:rPr>
        <w:t xml:space="preserve">, </w:t>
      </w:r>
      <w:r w:rsidR="00396E5A" w:rsidRPr="000C40AD">
        <w:rPr>
          <w:shd w:val="clear" w:color="auto" w:fill="FFFFFF"/>
          <w:lang w:val="vi-VN"/>
        </w:rPr>
        <w:t>“</w:t>
      </w:r>
      <w:r w:rsidRPr="000C40AD">
        <w:rPr>
          <w:shd w:val="clear" w:color="auto" w:fill="FFFFFF"/>
          <w:lang w:val="vi-VN"/>
        </w:rPr>
        <w:t>Ứng đế vương</w:t>
      </w:r>
      <w:r w:rsidR="00396E5A" w:rsidRPr="000C40AD">
        <w:rPr>
          <w:shd w:val="clear" w:color="auto" w:fill="FFFFFF"/>
          <w:lang w:val="vi-VN"/>
        </w:rPr>
        <w:t>”</w:t>
      </w:r>
      <w:r w:rsidRPr="00A37D7E">
        <w:rPr>
          <w:lang w:val="vi-VN"/>
        </w:rPr>
        <w:t xml:space="preserve">; </w:t>
      </w:r>
      <w:r w:rsidRPr="000C40AD">
        <w:rPr>
          <w:i/>
          <w:lang w:val="vi-VN"/>
        </w:rPr>
        <w:t>Ngoại thiên</w:t>
      </w:r>
      <w:r w:rsidRPr="00A37D7E">
        <w:rPr>
          <w:lang w:val="vi-VN"/>
        </w:rPr>
        <w:t xml:space="preserve"> có 15 chương: </w:t>
      </w:r>
      <w:r w:rsidR="00396E5A" w:rsidRPr="000C40AD">
        <w:rPr>
          <w:lang w:val="vi-VN"/>
        </w:rPr>
        <w:t>“</w:t>
      </w:r>
      <w:r w:rsidRPr="000C40AD">
        <w:rPr>
          <w:shd w:val="clear" w:color="auto" w:fill="FFFFFF"/>
          <w:lang w:val="vi-VN"/>
        </w:rPr>
        <w:t>Biền mẫu</w:t>
      </w:r>
      <w:r w:rsidR="00396E5A" w:rsidRPr="000C40AD">
        <w:rPr>
          <w:shd w:val="clear" w:color="auto" w:fill="FFFFFF"/>
          <w:lang w:val="vi-VN"/>
        </w:rPr>
        <w:t>”</w:t>
      </w:r>
      <w:r w:rsidRPr="000C40AD">
        <w:rPr>
          <w:shd w:val="clear" w:color="auto" w:fill="FFFFFF"/>
          <w:lang w:val="vi-VN"/>
        </w:rPr>
        <w:t xml:space="preserve">, </w:t>
      </w:r>
      <w:r w:rsidR="00396E5A" w:rsidRPr="000C40AD">
        <w:rPr>
          <w:shd w:val="clear" w:color="auto" w:fill="FFFFFF"/>
          <w:lang w:val="vi-VN"/>
        </w:rPr>
        <w:t>“</w:t>
      </w:r>
      <w:r w:rsidRPr="000C40AD">
        <w:rPr>
          <w:shd w:val="clear" w:color="auto" w:fill="FFFFFF"/>
          <w:lang w:val="vi-VN"/>
        </w:rPr>
        <w:t>Mã đề</w:t>
      </w:r>
      <w:r w:rsidR="00396E5A" w:rsidRPr="000C40AD">
        <w:rPr>
          <w:shd w:val="clear" w:color="auto" w:fill="FFFFFF"/>
          <w:lang w:val="vi-VN"/>
        </w:rPr>
        <w:t>”</w:t>
      </w:r>
      <w:r w:rsidRPr="000C40AD">
        <w:rPr>
          <w:shd w:val="clear" w:color="auto" w:fill="FFFFFF"/>
          <w:lang w:val="vi-VN"/>
        </w:rPr>
        <w:t xml:space="preserve">, </w:t>
      </w:r>
      <w:r w:rsidR="00396E5A" w:rsidRPr="000C40AD">
        <w:rPr>
          <w:shd w:val="clear" w:color="auto" w:fill="FFFFFF"/>
          <w:lang w:val="vi-VN"/>
        </w:rPr>
        <w:t>“</w:t>
      </w:r>
      <w:r w:rsidRPr="000C40AD">
        <w:rPr>
          <w:shd w:val="clear" w:color="auto" w:fill="FFFFFF"/>
          <w:lang w:val="vi-VN"/>
        </w:rPr>
        <w:t>Khư khiếp</w:t>
      </w:r>
      <w:r w:rsidR="00396E5A" w:rsidRPr="000C40AD">
        <w:rPr>
          <w:shd w:val="clear" w:color="auto" w:fill="FFFFFF"/>
          <w:lang w:val="vi-VN"/>
        </w:rPr>
        <w:t>”</w:t>
      </w:r>
      <w:r w:rsidRPr="000C40AD">
        <w:rPr>
          <w:shd w:val="clear" w:color="auto" w:fill="FFFFFF"/>
          <w:lang w:val="vi-VN"/>
        </w:rPr>
        <w:t xml:space="preserve">, </w:t>
      </w:r>
      <w:r w:rsidR="00396E5A" w:rsidRPr="000C40AD">
        <w:rPr>
          <w:shd w:val="clear" w:color="auto" w:fill="FFFFFF"/>
          <w:lang w:val="vi-VN"/>
        </w:rPr>
        <w:t>“</w:t>
      </w:r>
      <w:r w:rsidRPr="000C40AD">
        <w:rPr>
          <w:shd w:val="clear" w:color="auto" w:fill="FFFFFF"/>
          <w:lang w:val="vi-VN"/>
        </w:rPr>
        <w:t>Tại hựu</w:t>
      </w:r>
      <w:r w:rsidR="00396E5A" w:rsidRPr="000C40AD">
        <w:rPr>
          <w:shd w:val="clear" w:color="auto" w:fill="FFFFFF"/>
          <w:lang w:val="vi-VN"/>
        </w:rPr>
        <w:t>”</w:t>
      </w:r>
      <w:r w:rsidRPr="000C40AD">
        <w:rPr>
          <w:shd w:val="clear" w:color="auto" w:fill="FFFFFF"/>
          <w:lang w:val="vi-VN"/>
        </w:rPr>
        <w:t xml:space="preserve">, </w:t>
      </w:r>
      <w:r w:rsidR="00396E5A" w:rsidRPr="000C40AD">
        <w:rPr>
          <w:shd w:val="clear" w:color="auto" w:fill="FFFFFF"/>
          <w:lang w:val="vi-VN"/>
        </w:rPr>
        <w:t>“</w:t>
      </w:r>
      <w:r w:rsidRPr="000C40AD">
        <w:rPr>
          <w:shd w:val="clear" w:color="auto" w:fill="FFFFFF"/>
          <w:lang w:val="vi-VN"/>
        </w:rPr>
        <w:t>Thiên địa</w:t>
      </w:r>
      <w:r w:rsidR="00396E5A" w:rsidRPr="000C40AD">
        <w:rPr>
          <w:shd w:val="clear" w:color="auto" w:fill="FFFFFF"/>
          <w:lang w:val="vi-VN"/>
        </w:rPr>
        <w:t>”</w:t>
      </w:r>
      <w:r w:rsidRPr="000C40AD">
        <w:rPr>
          <w:shd w:val="clear" w:color="auto" w:fill="FFFFFF"/>
          <w:lang w:val="vi-VN"/>
        </w:rPr>
        <w:t xml:space="preserve">, </w:t>
      </w:r>
      <w:r w:rsidR="00396E5A" w:rsidRPr="000C40AD">
        <w:rPr>
          <w:shd w:val="clear" w:color="auto" w:fill="FFFFFF"/>
          <w:lang w:val="vi-VN"/>
        </w:rPr>
        <w:t>“</w:t>
      </w:r>
      <w:r w:rsidRPr="000C40AD">
        <w:rPr>
          <w:shd w:val="clear" w:color="auto" w:fill="FFFFFF"/>
          <w:lang w:val="vi-VN"/>
        </w:rPr>
        <w:t>Thiên đạo</w:t>
      </w:r>
      <w:r w:rsidR="00396E5A" w:rsidRPr="000C40AD">
        <w:rPr>
          <w:shd w:val="clear" w:color="auto" w:fill="FFFFFF"/>
          <w:lang w:val="vi-VN"/>
        </w:rPr>
        <w:t>”</w:t>
      </w:r>
      <w:r w:rsidRPr="000C40AD">
        <w:rPr>
          <w:shd w:val="clear" w:color="auto" w:fill="FFFFFF"/>
          <w:lang w:val="vi-VN"/>
        </w:rPr>
        <w:t xml:space="preserve">, </w:t>
      </w:r>
      <w:r w:rsidR="00396E5A" w:rsidRPr="000C40AD">
        <w:rPr>
          <w:shd w:val="clear" w:color="auto" w:fill="FFFFFF"/>
          <w:lang w:val="vi-VN"/>
        </w:rPr>
        <w:t>“</w:t>
      </w:r>
      <w:r w:rsidRPr="000C40AD">
        <w:rPr>
          <w:shd w:val="clear" w:color="auto" w:fill="FFFFFF"/>
          <w:lang w:val="vi-VN"/>
        </w:rPr>
        <w:t>Thiên vận</w:t>
      </w:r>
      <w:r w:rsidR="00396E5A" w:rsidRPr="000C40AD">
        <w:rPr>
          <w:shd w:val="clear" w:color="auto" w:fill="FFFFFF"/>
          <w:lang w:val="vi-VN"/>
        </w:rPr>
        <w:t>”</w:t>
      </w:r>
      <w:r w:rsidRPr="000C40AD">
        <w:rPr>
          <w:shd w:val="clear" w:color="auto" w:fill="FFFFFF"/>
          <w:lang w:val="vi-VN"/>
        </w:rPr>
        <w:t xml:space="preserve">, </w:t>
      </w:r>
      <w:r w:rsidR="00396E5A" w:rsidRPr="000C40AD">
        <w:rPr>
          <w:shd w:val="clear" w:color="auto" w:fill="FFFFFF"/>
          <w:lang w:val="vi-VN"/>
        </w:rPr>
        <w:t>“</w:t>
      </w:r>
      <w:r w:rsidRPr="000C40AD">
        <w:rPr>
          <w:shd w:val="clear" w:color="auto" w:fill="FFFFFF"/>
          <w:lang w:val="vi-VN"/>
        </w:rPr>
        <w:t>Khắc ý</w:t>
      </w:r>
      <w:r w:rsidR="00396E5A" w:rsidRPr="000C40AD">
        <w:rPr>
          <w:shd w:val="clear" w:color="auto" w:fill="FFFFFF"/>
          <w:lang w:val="vi-VN"/>
        </w:rPr>
        <w:t>”</w:t>
      </w:r>
      <w:r w:rsidRPr="000C40AD">
        <w:rPr>
          <w:shd w:val="clear" w:color="auto" w:fill="FFFFFF"/>
          <w:lang w:val="vi-VN"/>
        </w:rPr>
        <w:t xml:space="preserve">, </w:t>
      </w:r>
      <w:r w:rsidR="00396E5A" w:rsidRPr="000C40AD">
        <w:rPr>
          <w:shd w:val="clear" w:color="auto" w:fill="FFFFFF"/>
          <w:lang w:val="vi-VN"/>
        </w:rPr>
        <w:t>“</w:t>
      </w:r>
      <w:r w:rsidRPr="000C40AD">
        <w:rPr>
          <w:shd w:val="clear" w:color="auto" w:fill="FFFFFF"/>
          <w:lang w:val="vi-VN"/>
        </w:rPr>
        <w:t>Thiện tính</w:t>
      </w:r>
      <w:r w:rsidR="00396E5A" w:rsidRPr="000C40AD">
        <w:rPr>
          <w:shd w:val="clear" w:color="auto" w:fill="FFFFFF"/>
          <w:lang w:val="vi-VN"/>
        </w:rPr>
        <w:t>”</w:t>
      </w:r>
      <w:r w:rsidRPr="000C40AD">
        <w:rPr>
          <w:shd w:val="clear" w:color="auto" w:fill="FFFFFF"/>
          <w:lang w:val="vi-VN"/>
        </w:rPr>
        <w:t xml:space="preserve">, </w:t>
      </w:r>
      <w:r w:rsidR="00396E5A" w:rsidRPr="000C40AD">
        <w:rPr>
          <w:shd w:val="clear" w:color="auto" w:fill="FFFFFF"/>
          <w:lang w:val="vi-VN"/>
        </w:rPr>
        <w:t>“</w:t>
      </w:r>
      <w:r w:rsidRPr="000C40AD">
        <w:rPr>
          <w:shd w:val="clear" w:color="auto" w:fill="FFFFFF"/>
          <w:lang w:val="vi-VN"/>
        </w:rPr>
        <w:t>Thu thủy</w:t>
      </w:r>
      <w:r w:rsidR="00396E5A" w:rsidRPr="000C40AD">
        <w:rPr>
          <w:shd w:val="clear" w:color="auto" w:fill="FFFFFF"/>
          <w:lang w:val="vi-VN"/>
        </w:rPr>
        <w:t>”</w:t>
      </w:r>
      <w:r w:rsidRPr="000C40AD">
        <w:rPr>
          <w:shd w:val="clear" w:color="auto" w:fill="FFFFFF"/>
          <w:lang w:val="vi-VN"/>
        </w:rPr>
        <w:t xml:space="preserve">, </w:t>
      </w:r>
      <w:r w:rsidR="00396E5A" w:rsidRPr="000C40AD">
        <w:rPr>
          <w:shd w:val="clear" w:color="auto" w:fill="FFFFFF"/>
          <w:lang w:val="vi-VN"/>
        </w:rPr>
        <w:t>“</w:t>
      </w:r>
      <w:r w:rsidRPr="000C40AD">
        <w:rPr>
          <w:shd w:val="clear" w:color="auto" w:fill="FFFFFF"/>
          <w:lang w:val="vi-VN"/>
        </w:rPr>
        <w:t>Chí lạc</w:t>
      </w:r>
      <w:r w:rsidR="00396E5A" w:rsidRPr="000C40AD">
        <w:rPr>
          <w:shd w:val="clear" w:color="auto" w:fill="FFFFFF"/>
          <w:lang w:val="vi-VN"/>
        </w:rPr>
        <w:t>”</w:t>
      </w:r>
      <w:r w:rsidRPr="000C40AD">
        <w:rPr>
          <w:shd w:val="clear" w:color="auto" w:fill="FFFFFF"/>
          <w:lang w:val="vi-VN"/>
        </w:rPr>
        <w:t xml:space="preserve">, </w:t>
      </w:r>
      <w:r w:rsidR="00396E5A" w:rsidRPr="000C40AD">
        <w:rPr>
          <w:shd w:val="clear" w:color="auto" w:fill="FFFFFF"/>
          <w:lang w:val="vi-VN"/>
        </w:rPr>
        <w:t>“</w:t>
      </w:r>
      <w:r w:rsidRPr="000C40AD">
        <w:rPr>
          <w:shd w:val="clear" w:color="auto" w:fill="FFFFFF"/>
          <w:lang w:val="vi-VN"/>
        </w:rPr>
        <w:t>Đạt sinh</w:t>
      </w:r>
      <w:r w:rsidR="00396E5A" w:rsidRPr="000C40AD">
        <w:rPr>
          <w:shd w:val="clear" w:color="auto" w:fill="FFFFFF"/>
          <w:lang w:val="vi-VN"/>
        </w:rPr>
        <w:t>”</w:t>
      </w:r>
      <w:r w:rsidRPr="000C40AD">
        <w:rPr>
          <w:shd w:val="clear" w:color="auto" w:fill="FFFFFF"/>
          <w:lang w:val="vi-VN"/>
        </w:rPr>
        <w:t xml:space="preserve">, </w:t>
      </w:r>
      <w:r w:rsidR="00396E5A" w:rsidRPr="000C40AD">
        <w:rPr>
          <w:shd w:val="clear" w:color="auto" w:fill="FFFFFF"/>
          <w:lang w:val="vi-VN"/>
        </w:rPr>
        <w:t>“</w:t>
      </w:r>
      <w:r w:rsidRPr="000C40AD">
        <w:rPr>
          <w:shd w:val="clear" w:color="auto" w:fill="FFFFFF"/>
          <w:lang w:val="vi-VN"/>
        </w:rPr>
        <w:t>Sơn mộc</w:t>
      </w:r>
      <w:r w:rsidR="00396E5A" w:rsidRPr="000C40AD">
        <w:rPr>
          <w:shd w:val="clear" w:color="auto" w:fill="FFFFFF"/>
          <w:lang w:val="vi-VN"/>
        </w:rPr>
        <w:t>”</w:t>
      </w:r>
      <w:r w:rsidRPr="000C40AD">
        <w:rPr>
          <w:shd w:val="clear" w:color="auto" w:fill="FFFFFF"/>
          <w:lang w:val="vi-VN"/>
        </w:rPr>
        <w:t xml:space="preserve">, </w:t>
      </w:r>
      <w:r w:rsidR="00396E5A" w:rsidRPr="000C40AD">
        <w:rPr>
          <w:shd w:val="clear" w:color="auto" w:fill="FFFFFF"/>
          <w:lang w:val="vi-VN"/>
        </w:rPr>
        <w:t>“</w:t>
      </w:r>
      <w:r w:rsidRPr="000C40AD">
        <w:rPr>
          <w:shd w:val="clear" w:color="auto" w:fill="FFFFFF"/>
          <w:lang w:val="vi-VN"/>
        </w:rPr>
        <w:t>Điền Tử Phương</w:t>
      </w:r>
      <w:r w:rsidR="00396E5A" w:rsidRPr="000C40AD">
        <w:rPr>
          <w:shd w:val="clear" w:color="auto" w:fill="FFFFFF"/>
          <w:lang w:val="vi-VN"/>
        </w:rPr>
        <w:t>”</w:t>
      </w:r>
      <w:r w:rsidRPr="000C40AD">
        <w:rPr>
          <w:shd w:val="clear" w:color="auto" w:fill="FFFFFF"/>
          <w:lang w:val="vi-VN"/>
        </w:rPr>
        <w:t xml:space="preserve">, </w:t>
      </w:r>
      <w:r w:rsidR="00396E5A" w:rsidRPr="000C40AD">
        <w:rPr>
          <w:shd w:val="clear" w:color="auto" w:fill="FFFFFF"/>
          <w:lang w:val="vi-VN"/>
        </w:rPr>
        <w:t>“</w:t>
      </w:r>
      <w:r w:rsidRPr="000C40AD">
        <w:rPr>
          <w:shd w:val="clear" w:color="auto" w:fill="FFFFFF"/>
          <w:lang w:val="vi-VN"/>
        </w:rPr>
        <w:t>Tri bắc du</w:t>
      </w:r>
      <w:r w:rsidR="00396E5A" w:rsidRPr="000C40AD">
        <w:rPr>
          <w:shd w:val="clear" w:color="auto" w:fill="FFFFFF"/>
          <w:lang w:val="vi-VN"/>
        </w:rPr>
        <w:t>”</w:t>
      </w:r>
      <w:r w:rsidRPr="00A37D7E">
        <w:rPr>
          <w:lang w:val="vi-VN"/>
        </w:rPr>
        <w:t xml:space="preserve">; </w:t>
      </w:r>
      <w:r w:rsidRPr="000C40AD">
        <w:rPr>
          <w:i/>
          <w:lang w:val="vi-VN"/>
        </w:rPr>
        <w:t>Tạp thiên</w:t>
      </w:r>
      <w:r w:rsidRPr="00A37D7E">
        <w:rPr>
          <w:lang w:val="vi-VN"/>
        </w:rPr>
        <w:t xml:space="preserve"> có 11 chương: </w:t>
      </w:r>
      <w:r w:rsidR="00396E5A" w:rsidRPr="000C40AD">
        <w:rPr>
          <w:lang w:val="vi-VN"/>
        </w:rPr>
        <w:t>“</w:t>
      </w:r>
      <w:r w:rsidRPr="000C40AD">
        <w:rPr>
          <w:shd w:val="clear" w:color="auto" w:fill="FFFFFF"/>
          <w:lang w:val="vi-VN"/>
        </w:rPr>
        <w:t>Canh Tang Sở</w:t>
      </w:r>
      <w:r w:rsidR="00396E5A" w:rsidRPr="000C40AD">
        <w:rPr>
          <w:shd w:val="clear" w:color="auto" w:fill="FFFFFF"/>
          <w:lang w:val="vi-VN"/>
        </w:rPr>
        <w:t>”</w:t>
      </w:r>
      <w:r w:rsidRPr="000C40AD">
        <w:rPr>
          <w:shd w:val="clear" w:color="auto" w:fill="FFFFFF"/>
          <w:lang w:val="vi-VN"/>
        </w:rPr>
        <w:t xml:space="preserve">, </w:t>
      </w:r>
      <w:r w:rsidR="00396E5A" w:rsidRPr="000C40AD">
        <w:rPr>
          <w:shd w:val="clear" w:color="auto" w:fill="FFFFFF"/>
          <w:lang w:val="vi-VN"/>
        </w:rPr>
        <w:t>“</w:t>
      </w:r>
      <w:r w:rsidRPr="000C40AD">
        <w:rPr>
          <w:shd w:val="clear" w:color="auto" w:fill="FFFFFF"/>
          <w:lang w:val="vi-VN"/>
        </w:rPr>
        <w:t>Từ Vô Quỷ</w:t>
      </w:r>
      <w:r w:rsidR="00396E5A" w:rsidRPr="000C40AD">
        <w:rPr>
          <w:shd w:val="clear" w:color="auto" w:fill="FFFFFF"/>
          <w:lang w:val="vi-VN"/>
        </w:rPr>
        <w:t>”</w:t>
      </w:r>
      <w:r w:rsidRPr="000C40AD">
        <w:rPr>
          <w:shd w:val="clear" w:color="auto" w:fill="FFFFFF"/>
          <w:lang w:val="vi-VN"/>
        </w:rPr>
        <w:t xml:space="preserve">, </w:t>
      </w:r>
      <w:r w:rsidR="00396E5A" w:rsidRPr="000C40AD">
        <w:rPr>
          <w:shd w:val="clear" w:color="auto" w:fill="FFFFFF"/>
          <w:lang w:val="vi-VN"/>
        </w:rPr>
        <w:t>“</w:t>
      </w:r>
      <w:r w:rsidRPr="000C40AD">
        <w:rPr>
          <w:shd w:val="clear" w:color="auto" w:fill="FFFFFF"/>
          <w:lang w:val="vi-VN"/>
        </w:rPr>
        <w:t>Tắc Dương</w:t>
      </w:r>
      <w:r w:rsidR="00396E5A" w:rsidRPr="000C40AD">
        <w:rPr>
          <w:shd w:val="clear" w:color="auto" w:fill="FFFFFF"/>
          <w:lang w:val="vi-VN"/>
        </w:rPr>
        <w:t>”</w:t>
      </w:r>
      <w:r w:rsidRPr="000C40AD">
        <w:rPr>
          <w:shd w:val="clear" w:color="auto" w:fill="FFFFFF"/>
          <w:lang w:val="vi-VN"/>
        </w:rPr>
        <w:t xml:space="preserve">, </w:t>
      </w:r>
      <w:r w:rsidR="00396E5A" w:rsidRPr="000C40AD">
        <w:rPr>
          <w:shd w:val="clear" w:color="auto" w:fill="FFFFFF"/>
          <w:lang w:val="vi-VN"/>
        </w:rPr>
        <w:t>“</w:t>
      </w:r>
      <w:r w:rsidRPr="000C40AD">
        <w:rPr>
          <w:shd w:val="clear" w:color="auto" w:fill="FFFFFF"/>
          <w:lang w:val="vi-VN"/>
        </w:rPr>
        <w:t>Ngoại vật</w:t>
      </w:r>
      <w:r w:rsidR="00396E5A" w:rsidRPr="000C40AD">
        <w:rPr>
          <w:shd w:val="clear" w:color="auto" w:fill="FFFFFF"/>
          <w:lang w:val="vi-VN"/>
        </w:rPr>
        <w:t>”</w:t>
      </w:r>
      <w:r w:rsidRPr="000C40AD">
        <w:rPr>
          <w:shd w:val="clear" w:color="auto" w:fill="FFFFFF"/>
          <w:lang w:val="vi-VN"/>
        </w:rPr>
        <w:t xml:space="preserve">, </w:t>
      </w:r>
      <w:r w:rsidR="00396E5A" w:rsidRPr="000C40AD">
        <w:rPr>
          <w:shd w:val="clear" w:color="auto" w:fill="FFFFFF"/>
          <w:lang w:val="vi-VN"/>
        </w:rPr>
        <w:t>“</w:t>
      </w:r>
      <w:r w:rsidRPr="000C40AD">
        <w:rPr>
          <w:shd w:val="clear" w:color="auto" w:fill="FFFFFF"/>
          <w:lang w:val="vi-VN"/>
        </w:rPr>
        <w:t>Ngụ ngôn</w:t>
      </w:r>
      <w:r w:rsidR="00396E5A" w:rsidRPr="000C40AD">
        <w:rPr>
          <w:shd w:val="clear" w:color="auto" w:fill="FFFFFF"/>
          <w:lang w:val="vi-VN"/>
        </w:rPr>
        <w:t>”</w:t>
      </w:r>
      <w:r w:rsidRPr="000C40AD">
        <w:rPr>
          <w:shd w:val="clear" w:color="auto" w:fill="FFFFFF"/>
          <w:lang w:val="vi-VN"/>
        </w:rPr>
        <w:t xml:space="preserve">, </w:t>
      </w:r>
      <w:r w:rsidR="00396E5A" w:rsidRPr="000C40AD">
        <w:rPr>
          <w:shd w:val="clear" w:color="auto" w:fill="FFFFFF"/>
          <w:lang w:val="vi-VN"/>
        </w:rPr>
        <w:t>“</w:t>
      </w:r>
      <w:r w:rsidRPr="000C40AD">
        <w:rPr>
          <w:shd w:val="clear" w:color="auto" w:fill="FFFFFF"/>
          <w:lang w:val="vi-VN"/>
        </w:rPr>
        <w:t>Nhượng vương</w:t>
      </w:r>
      <w:r w:rsidR="00396E5A" w:rsidRPr="000C40AD">
        <w:rPr>
          <w:shd w:val="clear" w:color="auto" w:fill="FFFFFF"/>
          <w:lang w:val="vi-VN"/>
        </w:rPr>
        <w:t>”</w:t>
      </w:r>
      <w:r w:rsidRPr="000C40AD">
        <w:rPr>
          <w:shd w:val="clear" w:color="auto" w:fill="FFFFFF"/>
          <w:lang w:val="vi-VN"/>
        </w:rPr>
        <w:t xml:space="preserve">, </w:t>
      </w:r>
      <w:r w:rsidR="00396E5A" w:rsidRPr="000C40AD">
        <w:rPr>
          <w:shd w:val="clear" w:color="auto" w:fill="FFFFFF"/>
          <w:lang w:val="vi-VN"/>
        </w:rPr>
        <w:t>“</w:t>
      </w:r>
      <w:r w:rsidRPr="000C40AD">
        <w:rPr>
          <w:shd w:val="clear" w:color="auto" w:fill="FFFFFF"/>
          <w:lang w:val="vi-VN"/>
        </w:rPr>
        <w:t>Đạo chích</w:t>
      </w:r>
      <w:r w:rsidR="00396E5A" w:rsidRPr="000C40AD">
        <w:rPr>
          <w:shd w:val="clear" w:color="auto" w:fill="FFFFFF"/>
          <w:lang w:val="vi-VN"/>
        </w:rPr>
        <w:t>”</w:t>
      </w:r>
      <w:r w:rsidRPr="000C40AD">
        <w:rPr>
          <w:shd w:val="clear" w:color="auto" w:fill="FFFFFF"/>
          <w:lang w:val="vi-VN"/>
        </w:rPr>
        <w:t xml:space="preserve">, </w:t>
      </w:r>
      <w:r w:rsidR="00396E5A" w:rsidRPr="000C40AD">
        <w:rPr>
          <w:shd w:val="clear" w:color="auto" w:fill="FFFFFF"/>
          <w:lang w:val="vi-VN"/>
        </w:rPr>
        <w:t>“</w:t>
      </w:r>
      <w:r w:rsidRPr="000C40AD">
        <w:rPr>
          <w:shd w:val="clear" w:color="auto" w:fill="FFFFFF"/>
          <w:lang w:val="vi-VN"/>
        </w:rPr>
        <w:t>Thuyết kiếm</w:t>
      </w:r>
      <w:r w:rsidR="00396E5A" w:rsidRPr="000C40AD">
        <w:rPr>
          <w:shd w:val="clear" w:color="auto" w:fill="FFFFFF"/>
          <w:lang w:val="vi-VN"/>
        </w:rPr>
        <w:t>”</w:t>
      </w:r>
      <w:r w:rsidRPr="000C40AD">
        <w:rPr>
          <w:shd w:val="clear" w:color="auto" w:fill="FFFFFF"/>
          <w:lang w:val="vi-VN"/>
        </w:rPr>
        <w:t xml:space="preserve">, </w:t>
      </w:r>
      <w:r w:rsidR="00396E5A" w:rsidRPr="000C40AD">
        <w:rPr>
          <w:shd w:val="clear" w:color="auto" w:fill="FFFFFF"/>
          <w:lang w:val="vi-VN"/>
        </w:rPr>
        <w:t>“</w:t>
      </w:r>
      <w:r w:rsidRPr="000C40AD">
        <w:rPr>
          <w:shd w:val="clear" w:color="auto" w:fill="FFFFFF"/>
          <w:lang w:val="vi-VN"/>
        </w:rPr>
        <w:t>Ngư phủ</w:t>
      </w:r>
      <w:r w:rsidR="00396E5A" w:rsidRPr="000C40AD">
        <w:rPr>
          <w:shd w:val="clear" w:color="auto" w:fill="FFFFFF"/>
          <w:lang w:val="vi-VN"/>
        </w:rPr>
        <w:t>”</w:t>
      </w:r>
      <w:r w:rsidRPr="000C40AD">
        <w:rPr>
          <w:shd w:val="clear" w:color="auto" w:fill="FFFFFF"/>
          <w:lang w:val="vi-VN"/>
        </w:rPr>
        <w:t xml:space="preserve">, </w:t>
      </w:r>
      <w:r w:rsidR="00396E5A" w:rsidRPr="000C40AD">
        <w:rPr>
          <w:shd w:val="clear" w:color="auto" w:fill="FFFFFF"/>
          <w:lang w:val="vi-VN"/>
        </w:rPr>
        <w:t>“</w:t>
      </w:r>
      <w:r w:rsidRPr="000C40AD">
        <w:rPr>
          <w:shd w:val="clear" w:color="auto" w:fill="FFFFFF"/>
          <w:lang w:val="vi-VN"/>
        </w:rPr>
        <w:t>Liệt Ngự Khấu</w:t>
      </w:r>
      <w:r w:rsidR="00396E5A" w:rsidRPr="000C40AD">
        <w:rPr>
          <w:shd w:val="clear" w:color="auto" w:fill="FFFFFF"/>
          <w:lang w:val="vi-VN"/>
        </w:rPr>
        <w:t>”</w:t>
      </w:r>
      <w:r w:rsidRPr="000C40AD">
        <w:rPr>
          <w:shd w:val="clear" w:color="auto" w:fill="FFFFFF"/>
          <w:lang w:val="vi-VN"/>
        </w:rPr>
        <w:t xml:space="preserve">, </w:t>
      </w:r>
      <w:r w:rsidR="00396E5A" w:rsidRPr="000C40AD">
        <w:rPr>
          <w:shd w:val="clear" w:color="auto" w:fill="FFFFFF"/>
          <w:lang w:val="vi-VN"/>
        </w:rPr>
        <w:t>“</w:t>
      </w:r>
      <w:r w:rsidRPr="000C40AD">
        <w:rPr>
          <w:shd w:val="clear" w:color="auto" w:fill="FFFFFF"/>
          <w:lang w:val="vi-VN"/>
        </w:rPr>
        <w:t>Thiên hạ</w:t>
      </w:r>
      <w:r w:rsidR="00396E5A" w:rsidRPr="000C40AD">
        <w:rPr>
          <w:shd w:val="clear" w:color="auto" w:fill="FFFFFF"/>
          <w:lang w:val="vi-VN"/>
        </w:rPr>
        <w:t>”</w:t>
      </w:r>
      <w:r w:rsidRPr="00A37D7E">
        <w:rPr>
          <w:i/>
          <w:lang w:val="vi-VN"/>
        </w:rPr>
        <w:t>.</w:t>
      </w:r>
      <w:r w:rsidRPr="00A37D7E">
        <w:rPr>
          <w:lang w:val="vi-VN"/>
        </w:rPr>
        <w:t xml:space="preserve"> Đa số </w:t>
      </w:r>
      <w:r>
        <w:rPr>
          <w:lang w:val="vi-VN"/>
        </w:rPr>
        <w:t xml:space="preserve">các nhà nghiên cứu và chú giải </w:t>
      </w:r>
      <w:r w:rsidRPr="00A37D7E">
        <w:rPr>
          <w:lang w:val="vi-VN"/>
        </w:rPr>
        <w:t xml:space="preserve">thống nhất rằng </w:t>
      </w:r>
      <w:r w:rsidRPr="000C40AD">
        <w:rPr>
          <w:i/>
          <w:lang w:val="vi-VN"/>
        </w:rPr>
        <w:t>Nội thiên</w:t>
      </w:r>
      <w:r w:rsidRPr="00A37D7E">
        <w:rPr>
          <w:lang w:val="vi-VN"/>
        </w:rPr>
        <w:t xml:space="preserve"> là do Trang Tử viết, </w:t>
      </w:r>
      <w:r w:rsidRPr="000C40AD">
        <w:rPr>
          <w:i/>
          <w:lang w:val="vi-VN"/>
        </w:rPr>
        <w:t>Ngoại thiên</w:t>
      </w:r>
      <w:r w:rsidRPr="00A37D7E">
        <w:rPr>
          <w:lang w:val="vi-VN"/>
        </w:rPr>
        <w:t xml:space="preserve"> và </w:t>
      </w:r>
      <w:r w:rsidRPr="000C40AD">
        <w:rPr>
          <w:i/>
          <w:lang w:val="vi-VN"/>
        </w:rPr>
        <w:t>Tạp thiên</w:t>
      </w:r>
      <w:r w:rsidRPr="00A37D7E">
        <w:rPr>
          <w:lang w:val="vi-VN"/>
        </w:rPr>
        <w:t xml:space="preserve"> là do hậu học của Trang Tử soạn. </w:t>
      </w:r>
    </w:p>
    <w:p w:rsidR="007A51B1" w:rsidRPr="00A37D7E" w:rsidRDefault="007A51B1" w:rsidP="000C40AD">
      <w:pPr>
        <w:pStyle w:val="NoSpacing"/>
        <w:spacing w:line="240" w:lineRule="auto"/>
        <w:rPr>
          <w:sz w:val="24"/>
          <w:szCs w:val="24"/>
          <w:lang w:val="vi-VN"/>
        </w:rPr>
      </w:pPr>
      <w:r w:rsidRPr="00A37D7E">
        <w:rPr>
          <w:lang w:val="vi-VN"/>
        </w:rPr>
        <w:t xml:space="preserve">Các chương </w:t>
      </w:r>
      <w:r w:rsidR="00396E5A" w:rsidRPr="000C40AD">
        <w:rPr>
          <w:lang w:val="vi-VN"/>
        </w:rPr>
        <w:t>“</w:t>
      </w:r>
      <w:r w:rsidRPr="000C40AD">
        <w:rPr>
          <w:lang w:val="vi-VN"/>
        </w:rPr>
        <w:t>Tiêu dao du</w:t>
      </w:r>
      <w:r w:rsidR="00396E5A" w:rsidRPr="000C40AD">
        <w:rPr>
          <w:lang w:val="vi-VN"/>
        </w:rPr>
        <w:t>”</w:t>
      </w:r>
      <w:r w:rsidRPr="000C40AD">
        <w:rPr>
          <w:lang w:val="vi-VN"/>
        </w:rPr>
        <w:t xml:space="preserve">, </w:t>
      </w:r>
      <w:r w:rsidR="00396E5A" w:rsidRPr="000C40AD">
        <w:rPr>
          <w:lang w:val="vi-VN"/>
        </w:rPr>
        <w:t>“</w:t>
      </w:r>
      <w:r w:rsidRPr="000C40AD">
        <w:rPr>
          <w:lang w:val="vi-VN"/>
        </w:rPr>
        <w:t>Tề vật luận</w:t>
      </w:r>
      <w:r w:rsidR="00396E5A" w:rsidRPr="000C40AD">
        <w:rPr>
          <w:lang w:val="vi-VN"/>
        </w:rPr>
        <w:t>”</w:t>
      </w:r>
      <w:r w:rsidRPr="000C40AD">
        <w:rPr>
          <w:lang w:val="vi-VN"/>
        </w:rPr>
        <w:t xml:space="preserve">, </w:t>
      </w:r>
      <w:r w:rsidR="00396E5A" w:rsidRPr="000C40AD">
        <w:rPr>
          <w:lang w:val="vi-VN"/>
        </w:rPr>
        <w:t>“</w:t>
      </w:r>
      <w:r w:rsidRPr="000C40AD">
        <w:rPr>
          <w:lang w:val="vi-VN"/>
        </w:rPr>
        <w:t>Đại tông sư</w:t>
      </w:r>
      <w:r w:rsidR="00396E5A" w:rsidRPr="000C40AD">
        <w:rPr>
          <w:lang w:val="vi-VN"/>
        </w:rPr>
        <w:t>”</w:t>
      </w:r>
      <w:r w:rsidRPr="00A37D7E">
        <w:rPr>
          <w:lang w:val="vi-VN"/>
        </w:rPr>
        <w:t xml:space="preserve"> của phần Nội thiên là thể hiện tiêu biểu cho tư tưởng triết học của Trang Tử</w:t>
      </w:r>
      <w:r>
        <w:rPr>
          <w:lang w:val="vi-VN"/>
        </w:rPr>
        <w:t>: Đạo là cái căn bản, vũ trụ vạn vật đều từ Đạo mà sinh ra; vạn vật là bình đẳng, đều có công dụng, không phân biệt quý – tiện; biến hoá là quy luật phổ quát v.v.</w:t>
      </w:r>
      <w:r w:rsidRPr="00A37D7E">
        <w:rPr>
          <w:lang w:val="vi-VN"/>
        </w:rPr>
        <w:t xml:space="preserve"> (</w:t>
      </w:r>
      <w:r w:rsidR="00A703A9" w:rsidRPr="000C40AD">
        <w:rPr>
          <w:lang w:val="vi-VN"/>
        </w:rPr>
        <w:t>x.</w:t>
      </w:r>
      <w:r w:rsidR="00A703A9" w:rsidRPr="00A37D7E">
        <w:rPr>
          <w:lang w:val="vi-VN"/>
        </w:rPr>
        <w:t xml:space="preserve"> </w:t>
      </w:r>
      <w:r w:rsidRPr="000C40AD">
        <w:rPr>
          <w:lang w:val="vi-VN"/>
        </w:rPr>
        <w:t>Đạo</w:t>
      </w:r>
      <w:r w:rsidRPr="00A37D7E">
        <w:rPr>
          <w:lang w:val="vi-VN"/>
        </w:rPr>
        <w:t xml:space="preserve">). Những chương </w:t>
      </w:r>
      <w:r w:rsidR="00A703A9" w:rsidRPr="000C40AD">
        <w:rPr>
          <w:lang w:val="vi-VN"/>
        </w:rPr>
        <w:t>“</w:t>
      </w:r>
      <w:r w:rsidRPr="000C40AD">
        <w:rPr>
          <w:lang w:val="vi-VN"/>
        </w:rPr>
        <w:t>Thu thủy</w:t>
      </w:r>
      <w:r w:rsidR="00A703A9" w:rsidRPr="000C40AD">
        <w:rPr>
          <w:lang w:val="vi-VN"/>
        </w:rPr>
        <w:t>”</w:t>
      </w:r>
      <w:r w:rsidRPr="000C40AD">
        <w:rPr>
          <w:lang w:val="vi-VN"/>
        </w:rPr>
        <w:t xml:space="preserve">, </w:t>
      </w:r>
      <w:r w:rsidR="00A703A9" w:rsidRPr="000C40AD">
        <w:rPr>
          <w:lang w:val="vi-VN"/>
        </w:rPr>
        <w:t>“</w:t>
      </w:r>
      <w:r w:rsidRPr="000C40AD">
        <w:rPr>
          <w:lang w:val="vi-VN"/>
        </w:rPr>
        <w:t>Đạt sinh</w:t>
      </w:r>
      <w:r w:rsidR="00A703A9" w:rsidRPr="000C40AD">
        <w:rPr>
          <w:lang w:val="vi-VN"/>
        </w:rPr>
        <w:t>”</w:t>
      </w:r>
      <w:r w:rsidRPr="000C40AD">
        <w:rPr>
          <w:lang w:val="vi-VN"/>
        </w:rPr>
        <w:t xml:space="preserve">, </w:t>
      </w:r>
      <w:r w:rsidR="00A703A9" w:rsidRPr="000C40AD">
        <w:rPr>
          <w:lang w:val="vi-VN"/>
        </w:rPr>
        <w:t>“</w:t>
      </w:r>
      <w:r w:rsidRPr="000C40AD">
        <w:rPr>
          <w:lang w:val="vi-VN"/>
        </w:rPr>
        <w:t>Điền Tử Phương</w:t>
      </w:r>
      <w:r w:rsidR="00A703A9" w:rsidRPr="000C40AD">
        <w:rPr>
          <w:lang w:val="vi-VN"/>
        </w:rPr>
        <w:t>”</w:t>
      </w:r>
      <w:r w:rsidRPr="000C40AD">
        <w:rPr>
          <w:lang w:val="vi-VN"/>
        </w:rPr>
        <w:t xml:space="preserve">, </w:t>
      </w:r>
      <w:r w:rsidR="00A703A9" w:rsidRPr="000C40AD">
        <w:rPr>
          <w:lang w:val="vi-VN"/>
        </w:rPr>
        <w:t>“</w:t>
      </w:r>
      <w:r w:rsidRPr="000C40AD">
        <w:rPr>
          <w:lang w:val="vi-VN"/>
        </w:rPr>
        <w:t>Tri bắc du</w:t>
      </w:r>
      <w:r w:rsidR="00A703A9" w:rsidRPr="000C40AD">
        <w:rPr>
          <w:lang w:val="vi-VN"/>
        </w:rPr>
        <w:t>”</w:t>
      </w:r>
      <w:r w:rsidRPr="000C40AD">
        <w:rPr>
          <w:lang w:val="vi-VN"/>
        </w:rPr>
        <w:t xml:space="preserve">, </w:t>
      </w:r>
      <w:r w:rsidR="00A703A9" w:rsidRPr="000C40AD">
        <w:rPr>
          <w:lang w:val="vi-VN"/>
        </w:rPr>
        <w:t>“</w:t>
      </w:r>
      <w:r w:rsidRPr="000C40AD">
        <w:rPr>
          <w:lang w:val="vi-VN"/>
        </w:rPr>
        <w:t>Ngoại vật</w:t>
      </w:r>
      <w:r w:rsidR="00A703A9" w:rsidRPr="000C40AD">
        <w:rPr>
          <w:lang w:val="vi-VN"/>
        </w:rPr>
        <w:t>”</w:t>
      </w:r>
      <w:r w:rsidRPr="000C40AD">
        <w:rPr>
          <w:lang w:val="vi-VN"/>
        </w:rPr>
        <w:t xml:space="preserve">, </w:t>
      </w:r>
      <w:r w:rsidR="00A703A9" w:rsidRPr="000C40AD">
        <w:rPr>
          <w:lang w:val="vi-VN"/>
        </w:rPr>
        <w:t>“</w:t>
      </w:r>
      <w:r w:rsidRPr="000C40AD">
        <w:rPr>
          <w:lang w:val="vi-VN"/>
        </w:rPr>
        <w:t>Liệt Ngự Khấu</w:t>
      </w:r>
      <w:r w:rsidR="00A703A9" w:rsidRPr="000C40AD">
        <w:rPr>
          <w:lang w:val="vi-VN"/>
        </w:rPr>
        <w:t>”</w:t>
      </w:r>
      <w:r w:rsidRPr="00A37D7E">
        <w:rPr>
          <w:lang w:val="vi-VN"/>
        </w:rPr>
        <w:t xml:space="preserve"> v.v. của phần </w:t>
      </w:r>
      <w:r w:rsidRPr="000C40AD">
        <w:rPr>
          <w:i/>
          <w:lang w:val="vi-VN"/>
        </w:rPr>
        <w:t>Ngoại thiên</w:t>
      </w:r>
      <w:r w:rsidRPr="00A37D7E">
        <w:rPr>
          <w:lang w:val="vi-VN"/>
        </w:rPr>
        <w:t xml:space="preserve"> và </w:t>
      </w:r>
      <w:r w:rsidRPr="000C40AD">
        <w:rPr>
          <w:i/>
          <w:lang w:val="vi-VN"/>
        </w:rPr>
        <w:t>Tạp thiên</w:t>
      </w:r>
      <w:r w:rsidRPr="00A37D7E">
        <w:rPr>
          <w:lang w:val="vi-VN"/>
        </w:rPr>
        <w:t xml:space="preserve"> tập trung vào phát triển những tư tưởng của </w:t>
      </w:r>
      <w:r w:rsidRPr="000C40AD">
        <w:rPr>
          <w:i/>
          <w:lang w:val="vi-VN"/>
        </w:rPr>
        <w:t>Nội thiên</w:t>
      </w:r>
      <w:r w:rsidRPr="00A37D7E">
        <w:rPr>
          <w:lang w:val="vi-VN"/>
        </w:rPr>
        <w:t xml:space="preserve">. Các chương </w:t>
      </w:r>
      <w:r w:rsidR="00A703A9" w:rsidRPr="000C40AD">
        <w:rPr>
          <w:lang w:val="vi-VN"/>
        </w:rPr>
        <w:t>“</w:t>
      </w:r>
      <w:r w:rsidRPr="000C40AD">
        <w:rPr>
          <w:lang w:val="vi-VN"/>
        </w:rPr>
        <w:t>Biền mẫu</w:t>
      </w:r>
      <w:r w:rsidR="00A703A9" w:rsidRPr="000C40AD">
        <w:rPr>
          <w:lang w:val="vi-VN"/>
        </w:rPr>
        <w:t>”</w:t>
      </w:r>
      <w:r w:rsidRPr="000C40AD">
        <w:rPr>
          <w:lang w:val="vi-VN"/>
        </w:rPr>
        <w:t xml:space="preserve">, </w:t>
      </w:r>
      <w:r w:rsidR="00A703A9" w:rsidRPr="000C40AD">
        <w:rPr>
          <w:lang w:val="vi-VN"/>
        </w:rPr>
        <w:t>“</w:t>
      </w:r>
      <w:r w:rsidRPr="000C40AD">
        <w:rPr>
          <w:lang w:val="vi-VN"/>
        </w:rPr>
        <w:t>Mã đề</w:t>
      </w:r>
      <w:r w:rsidR="00A703A9" w:rsidRPr="000C40AD">
        <w:rPr>
          <w:lang w:val="vi-VN"/>
        </w:rPr>
        <w:t>”</w:t>
      </w:r>
      <w:r w:rsidRPr="000C40AD">
        <w:rPr>
          <w:lang w:val="vi-VN"/>
        </w:rPr>
        <w:t xml:space="preserve">, </w:t>
      </w:r>
      <w:r w:rsidR="00A703A9" w:rsidRPr="000C40AD">
        <w:rPr>
          <w:lang w:val="vi-VN"/>
        </w:rPr>
        <w:t>“</w:t>
      </w:r>
      <w:r w:rsidRPr="000C40AD">
        <w:rPr>
          <w:lang w:val="vi-VN"/>
        </w:rPr>
        <w:t>Khư khiếp</w:t>
      </w:r>
      <w:r w:rsidR="00A703A9" w:rsidRPr="000C40AD">
        <w:rPr>
          <w:lang w:val="vi-VN"/>
        </w:rPr>
        <w:t>”</w:t>
      </w:r>
      <w:r w:rsidRPr="00A37D7E">
        <w:rPr>
          <w:lang w:val="vi-VN"/>
        </w:rPr>
        <w:t xml:space="preserve"> đặc biệt nhấn mạnh tới bản tính tự nhiên của con người, phản đối bất cứ hình thức cai trị và can dự nào. Các chương </w:t>
      </w:r>
      <w:r w:rsidR="00A703A9" w:rsidRPr="000C40AD">
        <w:rPr>
          <w:lang w:val="vi-VN"/>
        </w:rPr>
        <w:t>“</w:t>
      </w:r>
      <w:r w:rsidRPr="000C40AD">
        <w:rPr>
          <w:lang w:val="vi-VN"/>
        </w:rPr>
        <w:t>Thiên địa</w:t>
      </w:r>
      <w:r w:rsidR="00A703A9" w:rsidRPr="000C40AD">
        <w:rPr>
          <w:lang w:val="vi-VN"/>
        </w:rPr>
        <w:t>”</w:t>
      </w:r>
      <w:r w:rsidRPr="000C40AD">
        <w:rPr>
          <w:lang w:val="vi-VN"/>
        </w:rPr>
        <w:t xml:space="preserve">, </w:t>
      </w:r>
      <w:r w:rsidR="00A703A9" w:rsidRPr="000C40AD">
        <w:rPr>
          <w:lang w:val="vi-VN"/>
        </w:rPr>
        <w:t>“</w:t>
      </w:r>
      <w:r w:rsidRPr="000C40AD">
        <w:rPr>
          <w:lang w:val="vi-VN"/>
        </w:rPr>
        <w:t>Thiên đạo</w:t>
      </w:r>
      <w:r w:rsidR="00A703A9" w:rsidRPr="000C40AD">
        <w:rPr>
          <w:lang w:val="vi-VN"/>
        </w:rPr>
        <w:t>”</w:t>
      </w:r>
      <w:r w:rsidRPr="000C40AD">
        <w:rPr>
          <w:lang w:val="vi-VN"/>
        </w:rPr>
        <w:t xml:space="preserve">, </w:t>
      </w:r>
      <w:r w:rsidR="00A703A9" w:rsidRPr="000C40AD">
        <w:rPr>
          <w:lang w:val="vi-VN"/>
        </w:rPr>
        <w:t>“</w:t>
      </w:r>
      <w:r w:rsidRPr="000C40AD">
        <w:rPr>
          <w:lang w:val="vi-VN"/>
        </w:rPr>
        <w:t>Thiên vận</w:t>
      </w:r>
      <w:r w:rsidR="00A703A9" w:rsidRPr="000C40AD">
        <w:rPr>
          <w:lang w:val="vi-VN"/>
        </w:rPr>
        <w:t>”</w:t>
      </w:r>
      <w:r w:rsidRPr="00A37D7E">
        <w:rPr>
          <w:lang w:val="vi-VN"/>
        </w:rPr>
        <w:t xml:space="preserve"> lại tổng hợp tư tưởng của ba học ph</w:t>
      </w:r>
      <w:r>
        <w:rPr>
          <w:lang w:val="vi-VN"/>
        </w:rPr>
        <w:t>á</w:t>
      </w:r>
      <w:r w:rsidRPr="00A37D7E">
        <w:rPr>
          <w:lang w:val="vi-VN"/>
        </w:rPr>
        <w:t>i Nho gia, Pháp gia, Đạo gia vào làm một, tuyên truyền chủ trương “quân vô vi nhi thần hữu vi” (kẻ làm vua thì vô vi, còn bề tôi thực thi chính sự kiểu hữu vi).</w:t>
      </w:r>
    </w:p>
    <w:p w:rsidR="007A51B1" w:rsidRPr="00A37D7E" w:rsidRDefault="007A51B1" w:rsidP="000C40AD">
      <w:pPr>
        <w:pStyle w:val="NoSpacing"/>
        <w:spacing w:line="240" w:lineRule="auto"/>
        <w:rPr>
          <w:sz w:val="24"/>
          <w:szCs w:val="24"/>
          <w:lang w:val="vi-VN"/>
        </w:rPr>
      </w:pPr>
      <w:r w:rsidRPr="00A37D7E">
        <w:rPr>
          <w:lang w:val="vi-VN"/>
        </w:rPr>
        <w:t xml:space="preserve">Toàn bộ sách sử dụng </w:t>
      </w:r>
      <w:r>
        <w:rPr>
          <w:lang w:val="vi-VN"/>
        </w:rPr>
        <w:t>phương thức</w:t>
      </w:r>
      <w:r w:rsidRPr="00A37D7E">
        <w:rPr>
          <w:lang w:val="vi-VN"/>
        </w:rPr>
        <w:t xml:space="preserve"> truyền đạt tư tưởng, quan điểm sâu sắc, hoành tráng dị thường thông qua nhiều câu chuyện ngụ ngôn, ví dụ, những hình tượng khoa trương</w:t>
      </w:r>
      <w:r>
        <w:rPr>
          <w:lang w:val="vi-VN"/>
        </w:rPr>
        <w:t>. T</w:t>
      </w:r>
      <w:r w:rsidRPr="00A37D7E">
        <w:rPr>
          <w:lang w:val="vi-VN"/>
        </w:rPr>
        <w:t xml:space="preserve">ác phẩm được đánh giá là kiệt tác, là sự kết hợp hoàn hảo của một tư duy lý luận triết học nhạy bén, sâu sắc trong một phong cách văn học lãng mạn, duy mỹ. </w:t>
      </w:r>
      <w:r w:rsidRPr="00A37D7E">
        <w:rPr>
          <w:i/>
          <w:iCs/>
          <w:lang w:val="vi-VN"/>
        </w:rPr>
        <w:t xml:space="preserve">NHK </w:t>
      </w:r>
      <w:r w:rsidRPr="00A37D7E">
        <w:rPr>
          <w:lang w:val="vi-VN"/>
        </w:rPr>
        <w:t xml:space="preserve">giữ vai trò trọng yếu trong lịch sử triết học, tư tưởng, văn học, mỹ học của Trung Quốc. Các bản chú của cuốn sách trong lịch sử rất nhiều, đáng chú ý có </w:t>
      </w:r>
      <w:r w:rsidRPr="00A37D7E">
        <w:rPr>
          <w:i/>
          <w:iCs/>
          <w:lang w:val="vi-VN"/>
        </w:rPr>
        <w:t>Trang Tử tập thích</w:t>
      </w:r>
      <w:r w:rsidRPr="00A37D7E">
        <w:rPr>
          <w:lang w:val="vi-VN"/>
        </w:rPr>
        <w:t xml:space="preserve"> của Quách Khánh Phan đời Thanh đã thu thập chú của Quách</w:t>
      </w:r>
      <w:r w:rsidRPr="00B51398">
        <w:rPr>
          <w:lang w:val="vi-VN"/>
        </w:rPr>
        <w:t xml:space="preserve"> Tượng,</w:t>
      </w:r>
      <w:r w:rsidRPr="00A37D7E">
        <w:rPr>
          <w:lang w:val="vi-VN"/>
        </w:rPr>
        <w:t xml:space="preserve"> Hướng</w:t>
      </w:r>
      <w:r w:rsidRPr="00B51398">
        <w:rPr>
          <w:lang w:val="vi-VN"/>
        </w:rPr>
        <w:t xml:space="preserve"> Tú</w:t>
      </w:r>
      <w:r w:rsidRPr="00A37D7E">
        <w:rPr>
          <w:lang w:val="vi-VN"/>
        </w:rPr>
        <w:t xml:space="preserve">, sớ của Thành Huyền Anh, toàn văn “Thích văn” của Lục Đức Minh và một số thành quả của học giả đời Thanh. Bản </w:t>
      </w:r>
      <w:r w:rsidRPr="00A37D7E">
        <w:rPr>
          <w:i/>
          <w:iCs/>
          <w:lang w:val="vi-VN"/>
        </w:rPr>
        <w:t>Trang Tử kim chú kim dịch</w:t>
      </w:r>
      <w:r w:rsidRPr="00A37D7E">
        <w:rPr>
          <w:lang w:val="vi-VN"/>
        </w:rPr>
        <w:t xml:space="preserve"> của Trần Cổ Ứng khá phổ biến hiện nay, có tuyển chọn những chú văn của thời Tống, Minh và các học giả hiện đại, có thể bổ sung cho cuốn đời Thanh.</w:t>
      </w:r>
    </w:p>
    <w:p w:rsidR="007A51B1" w:rsidRPr="00A37D7E" w:rsidRDefault="007A51B1" w:rsidP="000C40AD">
      <w:pPr>
        <w:widowControl w:val="0"/>
        <w:spacing w:line="240" w:lineRule="auto"/>
        <w:jc w:val="right"/>
        <w:rPr>
          <w:rFonts w:eastAsia="Times New Roman" w:cs="Times New Roman"/>
          <w:b/>
          <w:spacing w:val="0"/>
          <w:sz w:val="22"/>
          <w:szCs w:val="22"/>
        </w:rPr>
      </w:pPr>
      <w:r w:rsidRPr="00B51398">
        <w:rPr>
          <w:rFonts w:eastAsia="Times New Roman" w:cs="Times New Roman"/>
          <w:b/>
          <w:sz w:val="22"/>
          <w:szCs w:val="22"/>
        </w:rPr>
        <w:t>TRẦN THỊ THÚY NGỌC</w:t>
      </w:r>
    </w:p>
    <w:p w:rsidR="00A703A9" w:rsidRDefault="00A703A9" w:rsidP="000C40AD">
      <w:pPr>
        <w:widowControl w:val="0"/>
        <w:spacing w:line="240" w:lineRule="auto"/>
        <w:rPr>
          <w:rFonts w:eastAsia="Times New Roman" w:cs="Times New Roman"/>
          <w:b/>
          <w:sz w:val="24"/>
          <w:szCs w:val="24"/>
        </w:rPr>
      </w:pPr>
    </w:p>
    <w:p w:rsidR="007A51B1" w:rsidRPr="00A37D7E" w:rsidRDefault="007A51B1" w:rsidP="000C40AD">
      <w:pPr>
        <w:widowControl w:val="0"/>
        <w:spacing w:line="240" w:lineRule="auto"/>
        <w:rPr>
          <w:rFonts w:eastAsia="Times New Roman" w:cs="Times New Roman"/>
          <w:b/>
          <w:spacing w:val="0"/>
          <w:sz w:val="24"/>
          <w:szCs w:val="24"/>
        </w:rPr>
      </w:pPr>
      <w:r w:rsidRPr="00A37D7E">
        <w:rPr>
          <w:rFonts w:eastAsia="Times New Roman" w:cs="Times New Roman"/>
          <w:b/>
          <w:sz w:val="24"/>
          <w:szCs w:val="24"/>
        </w:rPr>
        <w:t>Tài liệu tham khảo</w:t>
      </w:r>
    </w:p>
    <w:p w:rsidR="007A51B1" w:rsidRPr="000C40AD" w:rsidRDefault="007A51B1" w:rsidP="000C40AD">
      <w:pPr>
        <w:pStyle w:val="ListParagraph"/>
        <w:widowControl w:val="0"/>
        <w:numPr>
          <w:ilvl w:val="0"/>
          <w:numId w:val="1"/>
        </w:numPr>
        <w:ind w:left="1276"/>
        <w:rPr>
          <w:rFonts w:ascii="Times New Roman" w:eastAsia="Times New Roman" w:hAnsi="Times New Roman"/>
          <w:spacing w:val="0"/>
          <w:sz w:val="24"/>
          <w:szCs w:val="24"/>
          <w:lang w:val="vi-VN"/>
        </w:rPr>
      </w:pPr>
      <w:r w:rsidRPr="000C40AD">
        <w:rPr>
          <w:rFonts w:ascii="Times New Roman" w:eastAsia="Times New Roman" w:hAnsi="Times New Roman"/>
          <w:spacing w:val="0"/>
          <w:sz w:val="24"/>
          <w:szCs w:val="24"/>
          <w:lang w:val="vi-VN"/>
        </w:rPr>
        <w:t xml:space="preserve">Nguyễn Duy Cần, </w:t>
      </w:r>
      <w:r w:rsidRPr="000C40AD">
        <w:rPr>
          <w:rFonts w:ascii="Times New Roman" w:eastAsia="Times New Roman" w:hAnsi="Times New Roman"/>
          <w:i/>
          <w:iCs/>
          <w:spacing w:val="0"/>
          <w:sz w:val="24"/>
          <w:szCs w:val="24"/>
          <w:lang w:val="vi-VN"/>
        </w:rPr>
        <w:t>Trang Tử tinh hoa</w:t>
      </w:r>
      <w:r w:rsidRPr="000C40AD">
        <w:rPr>
          <w:rFonts w:ascii="Times New Roman" w:eastAsia="Times New Roman" w:hAnsi="Times New Roman"/>
          <w:spacing w:val="0"/>
          <w:sz w:val="24"/>
          <w:szCs w:val="24"/>
          <w:lang w:val="vi-VN"/>
        </w:rPr>
        <w:t>, Nxb</w:t>
      </w:r>
      <w:r w:rsidR="00A703A9" w:rsidRPr="000C40AD">
        <w:rPr>
          <w:rFonts w:ascii="Times New Roman" w:eastAsia="Times New Roman" w:hAnsi="Times New Roman"/>
          <w:spacing w:val="0"/>
          <w:sz w:val="24"/>
          <w:szCs w:val="24"/>
          <w:lang w:val="en-US"/>
        </w:rPr>
        <w:t>.</w:t>
      </w:r>
      <w:r w:rsidRPr="000C40AD">
        <w:rPr>
          <w:rFonts w:ascii="Times New Roman" w:eastAsia="Times New Roman" w:hAnsi="Times New Roman"/>
          <w:spacing w:val="0"/>
          <w:sz w:val="24"/>
          <w:szCs w:val="24"/>
          <w:lang w:val="vi-VN"/>
        </w:rPr>
        <w:t xml:space="preserve"> Đại Nam, Sài Gòn, 1967</w:t>
      </w:r>
      <w:r w:rsidR="00A703A9" w:rsidRPr="000C40AD">
        <w:rPr>
          <w:rFonts w:ascii="Times New Roman" w:eastAsia="Times New Roman" w:hAnsi="Times New Roman"/>
          <w:spacing w:val="0"/>
          <w:sz w:val="24"/>
          <w:szCs w:val="24"/>
          <w:lang w:val="en-US"/>
        </w:rPr>
        <w:t>.</w:t>
      </w:r>
    </w:p>
    <w:p w:rsidR="007A51B1" w:rsidRPr="000C40AD" w:rsidRDefault="007A51B1" w:rsidP="000C40AD">
      <w:pPr>
        <w:pStyle w:val="ListParagraph"/>
        <w:widowControl w:val="0"/>
        <w:numPr>
          <w:ilvl w:val="0"/>
          <w:numId w:val="1"/>
        </w:numPr>
        <w:ind w:left="1276"/>
        <w:rPr>
          <w:rFonts w:ascii="Times New Roman" w:eastAsia="Times New Roman" w:hAnsi="Times New Roman"/>
          <w:spacing w:val="0"/>
          <w:sz w:val="24"/>
          <w:szCs w:val="24"/>
          <w:lang w:val="vi-VN"/>
        </w:rPr>
      </w:pPr>
      <w:r w:rsidRPr="000C40AD">
        <w:rPr>
          <w:rFonts w:ascii="Times New Roman" w:eastAsia="Times New Roman" w:hAnsi="Times New Roman"/>
          <w:spacing w:val="0"/>
          <w:sz w:val="24"/>
          <w:szCs w:val="24"/>
          <w:lang w:val="vi-VN"/>
        </w:rPr>
        <w:lastRenderedPageBreak/>
        <w:t>Nguyễn Hiế</w:t>
      </w:r>
      <w:bookmarkStart w:id="0" w:name="_GoBack"/>
      <w:bookmarkEnd w:id="0"/>
      <w:r w:rsidRPr="000C40AD">
        <w:rPr>
          <w:rFonts w:ascii="Times New Roman" w:eastAsia="Times New Roman" w:hAnsi="Times New Roman"/>
          <w:spacing w:val="0"/>
          <w:sz w:val="24"/>
          <w:szCs w:val="24"/>
          <w:lang w:val="vi-VN"/>
        </w:rPr>
        <w:t xml:space="preserve">n Lê, </w:t>
      </w:r>
      <w:r w:rsidRPr="000C40AD">
        <w:rPr>
          <w:rFonts w:ascii="Times New Roman" w:eastAsia="Times New Roman" w:hAnsi="Times New Roman"/>
          <w:i/>
          <w:iCs/>
          <w:spacing w:val="0"/>
          <w:sz w:val="24"/>
          <w:szCs w:val="24"/>
          <w:lang w:val="vi-VN"/>
        </w:rPr>
        <w:t>Trang Tử và Nam Hoa kinh</w:t>
      </w:r>
      <w:r w:rsidRPr="000C40AD">
        <w:rPr>
          <w:rFonts w:ascii="Times New Roman" w:eastAsia="Times New Roman" w:hAnsi="Times New Roman"/>
          <w:spacing w:val="0"/>
          <w:sz w:val="24"/>
          <w:szCs w:val="24"/>
          <w:lang w:val="vi-VN"/>
        </w:rPr>
        <w:t>, Nxb</w:t>
      </w:r>
      <w:r w:rsidR="00A703A9" w:rsidRPr="000C40AD">
        <w:rPr>
          <w:rFonts w:ascii="Times New Roman" w:eastAsia="Times New Roman" w:hAnsi="Times New Roman"/>
          <w:spacing w:val="0"/>
          <w:sz w:val="24"/>
          <w:szCs w:val="24"/>
          <w:lang w:val="en-US"/>
        </w:rPr>
        <w:t>.</w:t>
      </w:r>
      <w:r w:rsidRPr="000C40AD">
        <w:rPr>
          <w:rFonts w:ascii="Times New Roman" w:eastAsia="Times New Roman" w:hAnsi="Times New Roman"/>
          <w:spacing w:val="0"/>
          <w:sz w:val="24"/>
          <w:szCs w:val="24"/>
          <w:lang w:val="vi-VN"/>
        </w:rPr>
        <w:t xml:space="preserve"> Văn hóa Thông tin, Hà Nội, 1994.</w:t>
      </w:r>
    </w:p>
    <w:p w:rsidR="00A703A9" w:rsidRPr="000C40AD" w:rsidRDefault="00A703A9" w:rsidP="000C40AD">
      <w:pPr>
        <w:pStyle w:val="ListParagraph"/>
        <w:widowControl w:val="0"/>
        <w:numPr>
          <w:ilvl w:val="0"/>
          <w:numId w:val="1"/>
        </w:numPr>
        <w:ind w:left="1276"/>
        <w:rPr>
          <w:rFonts w:ascii="Times New Roman" w:hAnsi="Times New Roman"/>
          <w:spacing w:val="0"/>
          <w:sz w:val="24"/>
          <w:szCs w:val="24"/>
          <w:lang w:val="vi-VN"/>
        </w:rPr>
      </w:pPr>
      <w:r w:rsidRPr="000C40AD">
        <w:rPr>
          <w:rFonts w:ascii="Times New Roman" w:hAnsi="Times New Roman"/>
          <w:spacing w:val="0"/>
          <w:sz w:val="24"/>
          <w:szCs w:val="24"/>
          <w:lang w:val="vi-VN"/>
        </w:rPr>
        <w:t xml:space="preserve">Nguyễn Hiến Lê, </w:t>
      </w:r>
      <w:r w:rsidRPr="000C40AD">
        <w:rPr>
          <w:rFonts w:ascii="Times New Roman" w:hAnsi="Times New Roman"/>
          <w:i/>
          <w:iCs/>
          <w:spacing w:val="0"/>
          <w:sz w:val="24"/>
          <w:szCs w:val="24"/>
          <w:lang w:val="vi-VN"/>
        </w:rPr>
        <w:t>Chu Dịch – Đạo của người quân tử</w:t>
      </w:r>
      <w:r w:rsidRPr="000C40AD">
        <w:rPr>
          <w:rFonts w:ascii="Times New Roman" w:hAnsi="Times New Roman"/>
          <w:spacing w:val="0"/>
          <w:sz w:val="24"/>
          <w:szCs w:val="24"/>
          <w:lang w:val="vi-VN"/>
        </w:rPr>
        <w:t>, Nxb. Văn hoá, Hà Nội, 1998.</w:t>
      </w:r>
    </w:p>
    <w:p w:rsidR="007A51B1" w:rsidRPr="000C40AD" w:rsidRDefault="007A51B1" w:rsidP="000C40AD">
      <w:pPr>
        <w:pStyle w:val="ListParagraph"/>
        <w:widowControl w:val="0"/>
        <w:numPr>
          <w:ilvl w:val="0"/>
          <w:numId w:val="1"/>
        </w:numPr>
        <w:ind w:left="1276"/>
        <w:rPr>
          <w:rFonts w:ascii="Times New Roman" w:hAnsi="Times New Roman"/>
          <w:spacing w:val="0"/>
          <w:sz w:val="24"/>
          <w:szCs w:val="24"/>
          <w:lang w:val="vi-VN"/>
        </w:rPr>
      </w:pPr>
      <w:r w:rsidRPr="000C40AD">
        <w:rPr>
          <w:rFonts w:ascii="Times New Roman" w:eastAsia="Times New Roman" w:hAnsi="Times New Roman"/>
          <w:spacing w:val="0"/>
          <w:sz w:val="24"/>
          <w:szCs w:val="24"/>
          <w:lang w:val="vi-VN"/>
        </w:rPr>
        <w:t xml:space="preserve">Trương Lập Văn, </w:t>
      </w:r>
      <w:r w:rsidRPr="000C40AD">
        <w:rPr>
          <w:rFonts w:ascii="Times New Roman" w:eastAsia="Times New Roman" w:hAnsi="Times New Roman"/>
          <w:i/>
          <w:iCs/>
          <w:spacing w:val="0"/>
          <w:sz w:val="24"/>
          <w:szCs w:val="24"/>
          <w:lang w:val="vi-VN"/>
        </w:rPr>
        <w:t>Đạo</w:t>
      </w:r>
      <w:r w:rsidRPr="000C40AD">
        <w:rPr>
          <w:rFonts w:ascii="Times New Roman" w:eastAsia="Times New Roman" w:hAnsi="Times New Roman"/>
          <w:spacing w:val="0"/>
          <w:sz w:val="24"/>
          <w:szCs w:val="24"/>
          <w:lang w:val="vi-VN"/>
        </w:rPr>
        <w:t>, Nxb</w:t>
      </w:r>
      <w:r w:rsidR="00A703A9" w:rsidRPr="000C40AD">
        <w:rPr>
          <w:rFonts w:ascii="Times New Roman" w:eastAsia="Times New Roman" w:hAnsi="Times New Roman"/>
          <w:spacing w:val="0"/>
          <w:sz w:val="24"/>
          <w:szCs w:val="24"/>
          <w:lang w:val="vi-VN"/>
        </w:rPr>
        <w:t>.</w:t>
      </w:r>
      <w:r w:rsidRPr="000C40AD">
        <w:rPr>
          <w:rFonts w:ascii="Times New Roman" w:eastAsia="Times New Roman" w:hAnsi="Times New Roman"/>
          <w:spacing w:val="0"/>
          <w:sz w:val="24"/>
          <w:szCs w:val="24"/>
          <w:lang w:val="vi-VN"/>
        </w:rPr>
        <w:t xml:space="preserve"> Khoa học </w:t>
      </w:r>
      <w:r w:rsidR="00A703A9" w:rsidRPr="000C40AD">
        <w:rPr>
          <w:rFonts w:ascii="Times New Roman" w:eastAsia="Times New Roman" w:hAnsi="Times New Roman"/>
          <w:spacing w:val="0"/>
          <w:sz w:val="24"/>
          <w:szCs w:val="24"/>
          <w:lang w:val="vi-VN"/>
        </w:rPr>
        <w:t xml:space="preserve">xã </w:t>
      </w:r>
      <w:r w:rsidRPr="000C40AD">
        <w:rPr>
          <w:rFonts w:ascii="Times New Roman" w:eastAsia="Times New Roman" w:hAnsi="Times New Roman"/>
          <w:spacing w:val="0"/>
          <w:sz w:val="24"/>
          <w:szCs w:val="24"/>
          <w:lang w:val="vi-VN"/>
        </w:rPr>
        <w:t>hội, Hà Nội, 1998.</w:t>
      </w:r>
    </w:p>
    <w:p w:rsidR="000A4A0A" w:rsidRPr="000C40AD" w:rsidRDefault="000A4A0A" w:rsidP="000C40AD">
      <w:pPr>
        <w:pStyle w:val="ListParagraph"/>
        <w:ind w:left="1440" w:firstLine="0"/>
        <w:rPr>
          <w:sz w:val="24"/>
          <w:szCs w:val="24"/>
          <w:lang w:val="vi-VN"/>
        </w:rPr>
      </w:pPr>
    </w:p>
    <w:sectPr w:rsidR="000A4A0A" w:rsidRPr="000C40AD" w:rsidSect="000C40AD">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4A0CEB"/>
    <w:multiLevelType w:val="hybridMultilevel"/>
    <w:tmpl w:val="B608EA7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1B1"/>
    <w:rsid w:val="000A4A0A"/>
    <w:rsid w:val="000B1C99"/>
    <w:rsid w:val="000C40AD"/>
    <w:rsid w:val="00221AE0"/>
    <w:rsid w:val="00396E5A"/>
    <w:rsid w:val="007A51B1"/>
    <w:rsid w:val="00A703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0A235"/>
  <w15:docId w15:val="{C961695E-1BC0-419E-80DA-BE16DB8D4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KT Thu hẹp .1pt"/>
    <w:qFormat/>
    <w:rsid w:val="007A51B1"/>
    <w:pPr>
      <w:spacing w:line="259" w:lineRule="auto"/>
      <w:ind w:firstLine="567"/>
    </w:pPr>
    <w:rPr>
      <w:rFonts w:ascii="Times New Roman" w:hAnsi="Times New Roman"/>
      <w:spacing w:val="-2"/>
      <w:sz w:val="28"/>
      <w:szCs w:val="20"/>
      <w:lang w:val="vi-VN"/>
    </w:rPr>
  </w:style>
  <w:style w:type="paragraph" w:styleId="Heading1">
    <w:name w:val="heading 1"/>
    <w:aliases w:val="ML BKT"/>
    <w:basedOn w:val="Normal"/>
    <w:next w:val="Normal"/>
    <w:link w:val="Heading1Char"/>
    <w:uiPriority w:val="9"/>
    <w:qFormat/>
    <w:rsid w:val="007A51B1"/>
    <w:pPr>
      <w:keepNext/>
      <w:keepLines/>
      <w:spacing w:before="240"/>
      <w:outlineLvl w:val="0"/>
    </w:pPr>
    <w:rPr>
      <w:rFonts w:eastAsiaTheme="majorEastAsia" w:cstheme="majorBidi"/>
      <w:b/>
      <w:caps/>
      <w:snapToGrid w:val="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L BKT Char"/>
    <w:basedOn w:val="DefaultParagraphFont"/>
    <w:link w:val="Heading1"/>
    <w:uiPriority w:val="9"/>
    <w:rsid w:val="007A51B1"/>
    <w:rPr>
      <w:rFonts w:ascii="Times New Roman" w:eastAsiaTheme="majorEastAsia" w:hAnsi="Times New Roman" w:cstheme="majorBidi"/>
      <w:b/>
      <w:caps/>
      <w:snapToGrid w:val="0"/>
      <w:spacing w:val="-2"/>
      <w:sz w:val="28"/>
      <w:szCs w:val="32"/>
      <w:lang w:val="vi-VN"/>
    </w:rPr>
  </w:style>
  <w:style w:type="paragraph" w:styleId="NoSpacing">
    <w:name w:val="No Spacing"/>
    <w:aliases w:val="BKT - Nội dung,Nội dung Mục từ BKT"/>
    <w:link w:val="NoSpacingChar"/>
    <w:uiPriority w:val="1"/>
    <w:qFormat/>
    <w:rsid w:val="007A51B1"/>
    <w:pPr>
      <w:spacing w:line="259" w:lineRule="auto"/>
      <w:ind w:firstLine="567"/>
    </w:pPr>
    <w:rPr>
      <w:rFonts w:ascii="Times New Roman" w:hAnsi="Times New Roman"/>
      <w:sz w:val="28"/>
      <w:szCs w:val="20"/>
    </w:rPr>
  </w:style>
  <w:style w:type="character" w:customStyle="1" w:styleId="NoSpacingChar">
    <w:name w:val="No Spacing Char"/>
    <w:aliases w:val="BKT - Nội dung Char,Nội dung Mục từ BKT Char"/>
    <w:basedOn w:val="DefaultParagraphFont"/>
    <w:link w:val="NoSpacing"/>
    <w:uiPriority w:val="1"/>
    <w:rsid w:val="007A51B1"/>
    <w:rPr>
      <w:rFonts w:ascii="Times New Roman" w:hAnsi="Times New Roman"/>
      <w:sz w:val="28"/>
      <w:szCs w:val="20"/>
    </w:rPr>
  </w:style>
  <w:style w:type="paragraph" w:styleId="ListParagraph">
    <w:name w:val="List Paragraph"/>
    <w:basedOn w:val="Normal"/>
    <w:link w:val="ListParagraphChar"/>
    <w:uiPriority w:val="34"/>
    <w:qFormat/>
    <w:rsid w:val="007A51B1"/>
    <w:pPr>
      <w:spacing w:line="240" w:lineRule="auto"/>
      <w:ind w:left="720"/>
      <w:contextualSpacing/>
    </w:pPr>
    <w:rPr>
      <w:rFonts w:ascii="Cambria" w:eastAsia="MS Mincho" w:hAnsi="Cambria" w:cs="Times New Roman"/>
      <w:spacing w:val="8"/>
      <w:lang w:val="en-GB" w:eastAsia="en-US"/>
    </w:rPr>
  </w:style>
  <w:style w:type="character" w:customStyle="1" w:styleId="ListParagraphChar">
    <w:name w:val="List Paragraph Char"/>
    <w:basedOn w:val="DefaultParagraphFont"/>
    <w:link w:val="ListParagraph"/>
    <w:uiPriority w:val="34"/>
    <w:rsid w:val="007A51B1"/>
    <w:rPr>
      <w:rFonts w:ascii="Cambria" w:eastAsia="MS Mincho" w:hAnsi="Cambria" w:cs="Times New Roman"/>
      <w:spacing w:val="8"/>
      <w:sz w:val="28"/>
      <w:szCs w:val="20"/>
      <w:lang w:val="en-GB" w:eastAsia="en-US"/>
    </w:rPr>
  </w:style>
  <w:style w:type="paragraph" w:styleId="BalloonText">
    <w:name w:val="Balloon Text"/>
    <w:basedOn w:val="Normal"/>
    <w:link w:val="BalloonTextChar"/>
    <w:uiPriority w:val="99"/>
    <w:semiHidden/>
    <w:unhideWhenUsed/>
    <w:rsid w:val="007A51B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51B1"/>
    <w:rPr>
      <w:rFonts w:ascii="Tahoma" w:hAnsi="Tahoma" w:cs="Tahoma"/>
      <w:spacing w:val="-2"/>
      <w:sz w:val="16"/>
      <w:szCs w:val="1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473</Words>
  <Characters>2700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4</cp:revision>
  <dcterms:created xsi:type="dcterms:W3CDTF">2023-07-15T15:45:00Z</dcterms:created>
  <dcterms:modified xsi:type="dcterms:W3CDTF">2023-07-20T08:35:00Z</dcterms:modified>
</cp:coreProperties>
</file>